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2963" w:rsidRPr="000D5B12" w:rsidRDefault="00F83C7E" w:rsidP="00F83C7E">
      <w:pPr>
        <w:jc w:val="center"/>
        <w:rPr>
          <w:rFonts w:ascii="Arial" w:hAnsi="Arial" w:cs="Arial"/>
          <w:b/>
        </w:rPr>
      </w:pPr>
      <w:r w:rsidRPr="000D5B12">
        <w:rPr>
          <w:rFonts w:ascii="Arial" w:hAnsi="Arial" w:cs="Arial"/>
          <w:b/>
        </w:rPr>
        <w:t>MODELO DE PROPOSTA</w:t>
      </w:r>
    </w:p>
    <w:p w:rsidR="00F83C7E" w:rsidRPr="000D5B12" w:rsidRDefault="00F83C7E" w:rsidP="00F83C7E">
      <w:pPr>
        <w:rPr>
          <w:rFonts w:ascii="Arial" w:hAnsi="Arial" w:cs="Arial"/>
          <w:b/>
        </w:rPr>
      </w:pPr>
      <w:r w:rsidRPr="000D5B12">
        <w:rPr>
          <w:rFonts w:ascii="Arial" w:hAnsi="Arial" w:cs="Arial"/>
          <w:b/>
        </w:rPr>
        <w:t>RAZÃO SOCIAL:</w:t>
      </w:r>
    </w:p>
    <w:p w:rsidR="00F83C7E" w:rsidRPr="000D5B12" w:rsidRDefault="00F83C7E" w:rsidP="00F83C7E">
      <w:pPr>
        <w:rPr>
          <w:rFonts w:ascii="Arial" w:hAnsi="Arial" w:cs="Arial"/>
          <w:b/>
        </w:rPr>
      </w:pPr>
      <w:r w:rsidRPr="000D5B12">
        <w:rPr>
          <w:rFonts w:ascii="Arial" w:hAnsi="Arial" w:cs="Arial"/>
          <w:b/>
        </w:rPr>
        <w:t>CNPJ N.º:</w:t>
      </w:r>
    </w:p>
    <w:p w:rsidR="00F83C7E" w:rsidRPr="000D5B12" w:rsidRDefault="00F83C7E" w:rsidP="00F83C7E">
      <w:pPr>
        <w:rPr>
          <w:rFonts w:ascii="Arial" w:hAnsi="Arial" w:cs="Arial"/>
          <w:b/>
        </w:rPr>
      </w:pPr>
      <w:r w:rsidRPr="000D5B12">
        <w:rPr>
          <w:rFonts w:ascii="Arial" w:hAnsi="Arial" w:cs="Arial"/>
          <w:b/>
        </w:rPr>
        <w:t>ENDEREÇO:</w:t>
      </w:r>
    </w:p>
    <w:p w:rsidR="00F83C7E" w:rsidRPr="000D5B12" w:rsidRDefault="00F83C7E" w:rsidP="00F83C7E">
      <w:pPr>
        <w:rPr>
          <w:rFonts w:ascii="Arial" w:hAnsi="Arial" w:cs="Arial"/>
          <w:b/>
        </w:rPr>
      </w:pPr>
      <w:r w:rsidRPr="000D5B12">
        <w:rPr>
          <w:rFonts w:ascii="Arial" w:hAnsi="Arial" w:cs="Arial"/>
          <w:b/>
        </w:rPr>
        <w:t>DATA DE ELABORAÇÃO DA PROPOSTA:</w:t>
      </w:r>
    </w:p>
    <w:p w:rsidR="00F83C7E" w:rsidRPr="000D5B12" w:rsidRDefault="00F83C7E" w:rsidP="00F83C7E">
      <w:pPr>
        <w:pStyle w:val="Default"/>
      </w:pPr>
    </w:p>
    <w:p w:rsidR="00F83C7E" w:rsidRPr="000D5B12" w:rsidRDefault="00F83C7E" w:rsidP="00F83C7E">
      <w:pPr>
        <w:pStyle w:val="PargrafodaLista"/>
        <w:numPr>
          <w:ilvl w:val="0"/>
          <w:numId w:val="1"/>
        </w:numPr>
        <w:rPr>
          <w:rFonts w:ascii="Arial" w:hAnsi="Arial" w:cs="Arial"/>
          <w:b/>
        </w:rPr>
      </w:pPr>
      <w:r w:rsidRPr="000D5B12">
        <w:rPr>
          <w:rFonts w:ascii="Arial" w:hAnsi="Arial" w:cs="Arial"/>
        </w:rPr>
        <w:t>Prestação de serviços especializados em telefonia móvel</w:t>
      </w:r>
      <w:r w:rsidR="009B0BFD">
        <w:rPr>
          <w:rFonts w:ascii="Arial" w:hAnsi="Arial" w:cs="Arial"/>
        </w:rPr>
        <w:t xml:space="preserve"> corporativa</w:t>
      </w:r>
      <w:r w:rsidRPr="000D5B12">
        <w:rPr>
          <w:rFonts w:ascii="Arial" w:hAnsi="Arial" w:cs="Arial"/>
        </w:rPr>
        <w:t>.</w:t>
      </w:r>
    </w:p>
    <w:tbl>
      <w:tblPr>
        <w:tblStyle w:val="Tabelacomgrade"/>
        <w:tblW w:w="9073" w:type="dxa"/>
        <w:jc w:val="center"/>
        <w:tblLayout w:type="fixed"/>
        <w:tblLook w:val="04A0" w:firstRow="1" w:lastRow="0" w:firstColumn="1" w:lastColumn="0" w:noHBand="0" w:noVBand="1"/>
      </w:tblPr>
      <w:tblGrid>
        <w:gridCol w:w="3256"/>
        <w:gridCol w:w="1417"/>
        <w:gridCol w:w="992"/>
        <w:gridCol w:w="1418"/>
        <w:gridCol w:w="1990"/>
      </w:tblGrid>
      <w:tr w:rsidR="00A63BAF" w:rsidRPr="000D5B12" w:rsidTr="00CC0486">
        <w:trPr>
          <w:trHeight w:val="397"/>
          <w:jc w:val="center"/>
        </w:trPr>
        <w:tc>
          <w:tcPr>
            <w:tcW w:w="9073" w:type="dxa"/>
            <w:gridSpan w:val="5"/>
            <w:vAlign w:val="center"/>
          </w:tcPr>
          <w:p w:rsidR="00A63BAF" w:rsidRPr="000D5B12" w:rsidRDefault="00A63BAF" w:rsidP="000D5B1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ITEM 1 – SERVIÇO TELECOMUNICAÇÃO</w:t>
            </w:r>
          </w:p>
        </w:tc>
      </w:tr>
      <w:tr w:rsidR="00CC0486" w:rsidRPr="000D5B12" w:rsidTr="00CC0486">
        <w:trPr>
          <w:jc w:val="center"/>
        </w:trPr>
        <w:tc>
          <w:tcPr>
            <w:tcW w:w="3256" w:type="dxa"/>
            <w:vAlign w:val="center"/>
          </w:tcPr>
          <w:p w:rsidR="00CC0486" w:rsidRPr="000D5B12" w:rsidRDefault="00CC0486" w:rsidP="000D5B1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D5B12">
              <w:rPr>
                <w:rFonts w:ascii="Arial" w:hAnsi="Arial" w:cs="Arial"/>
                <w:b/>
                <w:sz w:val="20"/>
                <w:szCs w:val="20"/>
              </w:rPr>
              <w:t>Especificação do Serviço</w:t>
            </w:r>
          </w:p>
        </w:tc>
        <w:tc>
          <w:tcPr>
            <w:tcW w:w="1417" w:type="dxa"/>
            <w:vAlign w:val="center"/>
          </w:tcPr>
          <w:p w:rsidR="00CC0486" w:rsidRPr="000D5B12" w:rsidRDefault="00CC0486" w:rsidP="00CC048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D5B12">
              <w:rPr>
                <w:rFonts w:ascii="Arial" w:hAnsi="Arial" w:cs="Arial"/>
                <w:b/>
                <w:sz w:val="20"/>
                <w:szCs w:val="20"/>
              </w:rPr>
              <w:t xml:space="preserve">Quantidade de </w:t>
            </w:r>
            <w:r>
              <w:rPr>
                <w:rFonts w:ascii="Arial" w:hAnsi="Arial" w:cs="Arial"/>
                <w:b/>
                <w:sz w:val="20"/>
                <w:szCs w:val="20"/>
              </w:rPr>
              <w:t>Linha</w:t>
            </w:r>
          </w:p>
          <w:p w:rsidR="00CC0486" w:rsidRPr="000D5B12" w:rsidRDefault="00CC0486" w:rsidP="00CC048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(</w:t>
            </w: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>a</w:t>
            </w:r>
            <w:proofErr w:type="gramEnd"/>
            <w:r w:rsidRPr="000D5B12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992" w:type="dxa"/>
            <w:vAlign w:val="center"/>
          </w:tcPr>
          <w:p w:rsidR="00CC0486" w:rsidRPr="000D5B12" w:rsidRDefault="00CC0486" w:rsidP="00CC048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D5B12">
              <w:rPr>
                <w:rFonts w:ascii="Arial" w:hAnsi="Arial" w:cs="Arial"/>
                <w:b/>
                <w:sz w:val="20"/>
                <w:szCs w:val="20"/>
              </w:rPr>
              <w:t>Valor Unitário R$</w:t>
            </w:r>
          </w:p>
          <w:p w:rsidR="00CC0486" w:rsidRPr="000D5B12" w:rsidRDefault="00CC0486" w:rsidP="00CC048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(</w:t>
            </w: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>b</w:t>
            </w:r>
            <w:proofErr w:type="gramEnd"/>
            <w:r w:rsidRPr="000D5B12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1418" w:type="dxa"/>
            <w:vAlign w:val="center"/>
          </w:tcPr>
          <w:p w:rsidR="00CC0486" w:rsidRPr="000D5B12" w:rsidRDefault="00CC0486" w:rsidP="000D5B1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D5B12">
              <w:rPr>
                <w:rFonts w:ascii="Arial" w:hAnsi="Arial" w:cs="Arial"/>
                <w:b/>
                <w:sz w:val="20"/>
                <w:szCs w:val="20"/>
              </w:rPr>
              <w:t>Valor Mensal R$</w:t>
            </w:r>
          </w:p>
          <w:p w:rsidR="00CC0486" w:rsidRPr="000D5B12" w:rsidRDefault="00CC0486" w:rsidP="000D5B1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(</w:t>
            </w: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>c</w:t>
            </w:r>
            <w:proofErr w:type="gramEnd"/>
            <w:r>
              <w:rPr>
                <w:rFonts w:ascii="Arial" w:hAnsi="Arial" w:cs="Arial"/>
                <w:b/>
                <w:sz w:val="20"/>
                <w:szCs w:val="20"/>
              </w:rPr>
              <w:t xml:space="preserve"> = a x b</w:t>
            </w:r>
            <w:r w:rsidRPr="000D5B12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1990" w:type="dxa"/>
            <w:vAlign w:val="center"/>
          </w:tcPr>
          <w:p w:rsidR="00CC0486" w:rsidRDefault="00CC0486" w:rsidP="000D5B1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D5B12">
              <w:rPr>
                <w:rFonts w:ascii="Arial" w:hAnsi="Arial" w:cs="Arial"/>
                <w:b/>
                <w:sz w:val="20"/>
                <w:szCs w:val="20"/>
              </w:rPr>
              <w:t>Valor Anual R$</w:t>
            </w:r>
          </w:p>
          <w:p w:rsidR="00CC0486" w:rsidRPr="000D5B12" w:rsidRDefault="00CC0486" w:rsidP="000D5B1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(</w:t>
            </w: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>d</w:t>
            </w:r>
            <w:proofErr w:type="gramEnd"/>
            <w:r w:rsidRPr="000D5B12">
              <w:rPr>
                <w:rFonts w:ascii="Arial" w:hAnsi="Arial" w:cs="Arial"/>
                <w:b/>
                <w:sz w:val="20"/>
                <w:szCs w:val="20"/>
              </w:rPr>
              <w:t xml:space="preserve"> = c x 12 meses)</w:t>
            </w:r>
          </w:p>
        </w:tc>
      </w:tr>
      <w:tr w:rsidR="00CC0486" w:rsidRPr="000D5B12" w:rsidTr="00CC0486">
        <w:trPr>
          <w:trHeight w:val="508"/>
          <w:jc w:val="center"/>
        </w:trPr>
        <w:tc>
          <w:tcPr>
            <w:tcW w:w="3256" w:type="dxa"/>
          </w:tcPr>
          <w:p w:rsidR="00CC0486" w:rsidRPr="00CC0486" w:rsidRDefault="00CC0486" w:rsidP="000D5B1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CC0486">
              <w:rPr>
                <w:rFonts w:ascii="Arial" w:hAnsi="Arial" w:cs="Arial"/>
                <w:b/>
                <w:sz w:val="20"/>
                <w:szCs w:val="20"/>
              </w:rPr>
              <w:t>Plano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de </w:t>
            </w:r>
            <w:r w:rsidR="00D94A45">
              <w:rPr>
                <w:rFonts w:ascii="Arial" w:hAnsi="Arial" w:cs="Arial"/>
                <w:b/>
                <w:sz w:val="20"/>
                <w:szCs w:val="20"/>
              </w:rPr>
              <w:t>Telefonia</w:t>
            </w:r>
            <w:bookmarkStart w:id="0" w:name="_GoBack"/>
            <w:bookmarkEnd w:id="0"/>
            <w:r>
              <w:rPr>
                <w:rFonts w:ascii="Arial" w:hAnsi="Arial" w:cs="Arial"/>
                <w:b/>
                <w:sz w:val="20"/>
                <w:szCs w:val="20"/>
              </w:rPr>
              <w:t xml:space="preserve"> Móvel Corporativa</w:t>
            </w:r>
            <w:r w:rsidRPr="00CC0486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  <w:p w:rsidR="00CC0486" w:rsidRDefault="00CC0486" w:rsidP="00CC0486">
            <w:pPr>
              <w:pStyle w:val="PargrafodaLista"/>
              <w:numPr>
                <w:ilvl w:val="0"/>
                <w:numId w:val="5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C0486">
              <w:rPr>
                <w:rFonts w:ascii="Arial" w:hAnsi="Arial" w:cs="Arial"/>
                <w:sz w:val="20"/>
                <w:szCs w:val="20"/>
              </w:rPr>
              <w:t>Serviço de ligação fixa ilimitada para qualquer operadora do brasil, incluído ligações para telefones fixos</w:t>
            </w:r>
            <w:r>
              <w:rPr>
                <w:rFonts w:ascii="Arial" w:hAnsi="Arial" w:cs="Arial"/>
                <w:sz w:val="20"/>
                <w:szCs w:val="20"/>
              </w:rPr>
              <w:t>;</w:t>
            </w:r>
          </w:p>
          <w:p w:rsidR="00CC0486" w:rsidRDefault="00CC0486" w:rsidP="00CC0486">
            <w:pPr>
              <w:pStyle w:val="PargrafodaLista"/>
              <w:numPr>
                <w:ilvl w:val="0"/>
                <w:numId w:val="5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C0486">
              <w:rPr>
                <w:rFonts w:ascii="Arial" w:hAnsi="Arial" w:cs="Arial"/>
                <w:sz w:val="20"/>
                <w:szCs w:val="20"/>
              </w:rPr>
              <w:t>Mensagem de Texto (SMS) mínimo de 3000 horas ao mês</w:t>
            </w:r>
            <w:r>
              <w:rPr>
                <w:rFonts w:ascii="Arial" w:hAnsi="Arial" w:cs="Arial"/>
                <w:sz w:val="20"/>
                <w:szCs w:val="20"/>
              </w:rPr>
              <w:t>;</w:t>
            </w:r>
          </w:p>
          <w:p w:rsidR="00CC0486" w:rsidRPr="00CC0486" w:rsidRDefault="00CC0486" w:rsidP="00CC0486">
            <w:pPr>
              <w:pStyle w:val="PargrafodaLista"/>
              <w:numPr>
                <w:ilvl w:val="0"/>
                <w:numId w:val="5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Pr="00CC0486">
              <w:rPr>
                <w:rFonts w:ascii="Arial" w:hAnsi="Arial" w:cs="Arial"/>
                <w:sz w:val="20"/>
                <w:szCs w:val="20"/>
              </w:rPr>
              <w:t>acote de dados 4G para smartphone com franquia mínima de 50GB (ilimitado com redução da velocidade após o consumo da franquia) permitida a cobrança de roaming interno nas áreas não abrangidas pela empresa contratada.</w:t>
            </w:r>
          </w:p>
        </w:tc>
        <w:tc>
          <w:tcPr>
            <w:tcW w:w="1417" w:type="dxa"/>
            <w:vAlign w:val="center"/>
          </w:tcPr>
          <w:p w:rsidR="00CC0486" w:rsidRPr="000D5B12" w:rsidRDefault="00CC0486" w:rsidP="00B93F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D5B12">
              <w:rPr>
                <w:rFonts w:ascii="Arial" w:hAnsi="Arial" w:cs="Arial"/>
                <w:sz w:val="20"/>
                <w:szCs w:val="20"/>
              </w:rPr>
              <w:t>01 uni.</w:t>
            </w:r>
          </w:p>
        </w:tc>
        <w:tc>
          <w:tcPr>
            <w:tcW w:w="992" w:type="dxa"/>
            <w:vAlign w:val="center"/>
          </w:tcPr>
          <w:p w:rsidR="00CC0486" w:rsidRPr="000D5B12" w:rsidRDefault="00CC0486" w:rsidP="00B93F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CC0486" w:rsidRPr="000D5B12" w:rsidRDefault="00CC0486" w:rsidP="00B93F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0" w:type="dxa"/>
            <w:vAlign w:val="center"/>
          </w:tcPr>
          <w:p w:rsidR="00CC0486" w:rsidRPr="000D5B12" w:rsidRDefault="00CC0486" w:rsidP="00B93F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0486" w:rsidRPr="000D5B12" w:rsidTr="00CC0486">
        <w:trPr>
          <w:trHeight w:val="397"/>
          <w:jc w:val="center"/>
        </w:trPr>
        <w:tc>
          <w:tcPr>
            <w:tcW w:w="5665" w:type="dxa"/>
            <w:gridSpan w:val="3"/>
            <w:vAlign w:val="center"/>
          </w:tcPr>
          <w:p w:rsidR="00CC0486" w:rsidRPr="000D5B12" w:rsidRDefault="00CC0486" w:rsidP="00EE3EBA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0D5B12">
              <w:rPr>
                <w:rFonts w:ascii="Arial" w:hAnsi="Arial" w:cs="Arial"/>
                <w:b/>
                <w:sz w:val="20"/>
                <w:szCs w:val="20"/>
              </w:rPr>
              <w:t xml:space="preserve">TOTAL </w:t>
            </w:r>
            <w:r>
              <w:rPr>
                <w:rFonts w:ascii="Arial" w:hAnsi="Arial" w:cs="Arial"/>
                <w:b/>
                <w:sz w:val="20"/>
                <w:szCs w:val="20"/>
              </w:rPr>
              <w:t>DO ITEM 1</w:t>
            </w:r>
            <w:r w:rsidRPr="000D5B12">
              <w:rPr>
                <w:rFonts w:ascii="Arial" w:hAnsi="Arial" w:cs="Arial"/>
                <w:b/>
                <w:sz w:val="20"/>
                <w:szCs w:val="20"/>
              </w:rPr>
              <w:t xml:space="preserve"> (∑ das colunas) →</w:t>
            </w:r>
          </w:p>
        </w:tc>
        <w:tc>
          <w:tcPr>
            <w:tcW w:w="1418" w:type="dxa"/>
            <w:vAlign w:val="center"/>
          </w:tcPr>
          <w:p w:rsidR="00CC0486" w:rsidRPr="000D5B12" w:rsidRDefault="00CC0486" w:rsidP="00EE3E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0" w:type="dxa"/>
            <w:vAlign w:val="center"/>
          </w:tcPr>
          <w:p w:rsidR="00CC0486" w:rsidRPr="000D5B12" w:rsidRDefault="00CC0486" w:rsidP="00EE3E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83C7E" w:rsidRPr="00F83C7E" w:rsidRDefault="00F83C7E" w:rsidP="00F83C7E">
      <w:pPr>
        <w:rPr>
          <w:b/>
        </w:rPr>
      </w:pPr>
    </w:p>
    <w:sectPr w:rsidR="00F83C7E" w:rsidRPr="00F83C7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35071B"/>
    <w:multiLevelType w:val="hybridMultilevel"/>
    <w:tmpl w:val="97D8BAEE"/>
    <w:lvl w:ilvl="0" w:tplc="0416000F">
      <w:start w:val="1"/>
      <w:numFmt w:val="decimal"/>
      <w:lvlText w:val="%1."/>
      <w:lvlJc w:val="left"/>
      <w:pPr>
        <w:ind w:left="765" w:hanging="360"/>
      </w:pPr>
    </w:lvl>
    <w:lvl w:ilvl="1" w:tplc="04160019" w:tentative="1">
      <w:start w:val="1"/>
      <w:numFmt w:val="lowerLetter"/>
      <w:lvlText w:val="%2."/>
      <w:lvlJc w:val="left"/>
      <w:pPr>
        <w:ind w:left="1485" w:hanging="360"/>
      </w:pPr>
    </w:lvl>
    <w:lvl w:ilvl="2" w:tplc="0416001B" w:tentative="1">
      <w:start w:val="1"/>
      <w:numFmt w:val="lowerRoman"/>
      <w:lvlText w:val="%3."/>
      <w:lvlJc w:val="right"/>
      <w:pPr>
        <w:ind w:left="2205" w:hanging="180"/>
      </w:pPr>
    </w:lvl>
    <w:lvl w:ilvl="3" w:tplc="0416000F" w:tentative="1">
      <w:start w:val="1"/>
      <w:numFmt w:val="decimal"/>
      <w:lvlText w:val="%4."/>
      <w:lvlJc w:val="left"/>
      <w:pPr>
        <w:ind w:left="2925" w:hanging="360"/>
      </w:pPr>
    </w:lvl>
    <w:lvl w:ilvl="4" w:tplc="04160019" w:tentative="1">
      <w:start w:val="1"/>
      <w:numFmt w:val="lowerLetter"/>
      <w:lvlText w:val="%5."/>
      <w:lvlJc w:val="left"/>
      <w:pPr>
        <w:ind w:left="3645" w:hanging="360"/>
      </w:pPr>
    </w:lvl>
    <w:lvl w:ilvl="5" w:tplc="0416001B" w:tentative="1">
      <w:start w:val="1"/>
      <w:numFmt w:val="lowerRoman"/>
      <w:lvlText w:val="%6."/>
      <w:lvlJc w:val="right"/>
      <w:pPr>
        <w:ind w:left="4365" w:hanging="180"/>
      </w:pPr>
    </w:lvl>
    <w:lvl w:ilvl="6" w:tplc="0416000F" w:tentative="1">
      <w:start w:val="1"/>
      <w:numFmt w:val="decimal"/>
      <w:lvlText w:val="%7."/>
      <w:lvlJc w:val="left"/>
      <w:pPr>
        <w:ind w:left="5085" w:hanging="360"/>
      </w:pPr>
    </w:lvl>
    <w:lvl w:ilvl="7" w:tplc="04160019" w:tentative="1">
      <w:start w:val="1"/>
      <w:numFmt w:val="lowerLetter"/>
      <w:lvlText w:val="%8."/>
      <w:lvlJc w:val="left"/>
      <w:pPr>
        <w:ind w:left="5805" w:hanging="360"/>
      </w:pPr>
    </w:lvl>
    <w:lvl w:ilvl="8" w:tplc="0416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>
    <w:nsid w:val="1B720868"/>
    <w:multiLevelType w:val="hybridMultilevel"/>
    <w:tmpl w:val="CD6C2320"/>
    <w:lvl w:ilvl="0" w:tplc="417A5E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CC66B1"/>
    <w:multiLevelType w:val="hybridMultilevel"/>
    <w:tmpl w:val="3A88E754"/>
    <w:lvl w:ilvl="0" w:tplc="417A5E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A549D0"/>
    <w:multiLevelType w:val="hybridMultilevel"/>
    <w:tmpl w:val="FD58A0F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A977888"/>
    <w:multiLevelType w:val="hybridMultilevel"/>
    <w:tmpl w:val="AE50E16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C7E"/>
    <w:rsid w:val="000D5B12"/>
    <w:rsid w:val="00226E30"/>
    <w:rsid w:val="002A77D9"/>
    <w:rsid w:val="003740CA"/>
    <w:rsid w:val="003C660C"/>
    <w:rsid w:val="00474F35"/>
    <w:rsid w:val="005A6F44"/>
    <w:rsid w:val="00692963"/>
    <w:rsid w:val="00826E28"/>
    <w:rsid w:val="009B0BFD"/>
    <w:rsid w:val="00A63BAF"/>
    <w:rsid w:val="00B93F84"/>
    <w:rsid w:val="00BA0B8B"/>
    <w:rsid w:val="00CC0486"/>
    <w:rsid w:val="00D847F3"/>
    <w:rsid w:val="00D94A45"/>
    <w:rsid w:val="00DA2BE9"/>
    <w:rsid w:val="00DC012C"/>
    <w:rsid w:val="00E73567"/>
    <w:rsid w:val="00EE3EBA"/>
    <w:rsid w:val="00F83C7E"/>
    <w:rsid w:val="00F85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83D921-F84E-4FCB-A0AE-637132518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F83C7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83C7E"/>
    <w:pPr>
      <w:ind w:left="720"/>
      <w:contextualSpacing/>
    </w:pPr>
  </w:style>
  <w:style w:type="table" w:styleId="Tabelacomgrade">
    <w:name w:val="Table Grid"/>
    <w:basedOn w:val="Tabelanormal"/>
    <w:uiPriority w:val="39"/>
    <w:rsid w:val="00F83C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610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123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ABRAÃO AZEVEDO</dc:creator>
  <cp:keywords/>
  <dc:description/>
  <cp:lastModifiedBy>Abraao Azevedo</cp:lastModifiedBy>
  <cp:revision>7</cp:revision>
  <dcterms:created xsi:type="dcterms:W3CDTF">2020-03-23T16:53:00Z</dcterms:created>
  <dcterms:modified xsi:type="dcterms:W3CDTF">2020-04-16T17:57:00Z</dcterms:modified>
</cp:coreProperties>
</file>