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4DB14" w14:textId="3E6E6204" w:rsidR="008B7052" w:rsidRPr="00F4618E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4618E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F4618E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F4618E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3016B23A" w:rsidR="00735CB0" w:rsidRPr="00F4618E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F4618E">
        <w:rPr>
          <w:rFonts w:ascii="Arial" w:hAnsi="Arial" w:cs="Arial"/>
          <w:b/>
          <w:sz w:val="20"/>
          <w:szCs w:val="20"/>
        </w:rPr>
        <w:t>PREGÃO ELETRÔNICO</w:t>
      </w:r>
      <w:r w:rsidR="00735CB0" w:rsidRPr="00F4618E">
        <w:rPr>
          <w:rFonts w:ascii="Arial" w:hAnsi="Arial" w:cs="Arial"/>
          <w:b/>
          <w:sz w:val="20"/>
          <w:szCs w:val="20"/>
        </w:rPr>
        <w:t xml:space="preserve"> – COREN-AM Nº: </w:t>
      </w:r>
      <w:r w:rsidR="00321D60" w:rsidRPr="00F4618E">
        <w:rPr>
          <w:rFonts w:ascii="Arial" w:hAnsi="Arial" w:cs="Arial"/>
          <w:b/>
          <w:sz w:val="20"/>
          <w:szCs w:val="20"/>
        </w:rPr>
        <w:t>__</w:t>
      </w:r>
      <w:r w:rsidR="00AE133D" w:rsidRPr="00F4618E">
        <w:rPr>
          <w:rFonts w:ascii="Arial" w:hAnsi="Arial" w:cs="Arial"/>
          <w:b/>
          <w:sz w:val="20"/>
          <w:szCs w:val="20"/>
        </w:rPr>
        <w:t>/</w:t>
      </w:r>
      <w:r w:rsidR="008B7052" w:rsidRPr="00F4618E">
        <w:rPr>
          <w:rFonts w:ascii="Arial" w:hAnsi="Arial" w:cs="Arial"/>
          <w:b/>
          <w:sz w:val="20"/>
          <w:szCs w:val="20"/>
        </w:rPr>
        <w:t>20</w:t>
      </w:r>
      <w:r w:rsidR="00321D60" w:rsidRPr="00F4618E">
        <w:rPr>
          <w:rFonts w:ascii="Arial" w:hAnsi="Arial" w:cs="Arial"/>
          <w:b/>
          <w:sz w:val="20"/>
          <w:szCs w:val="20"/>
        </w:rPr>
        <w:t>__</w:t>
      </w:r>
    </w:p>
    <w:p w14:paraId="475B2FE6" w14:textId="77777777" w:rsidR="00965891" w:rsidRPr="00F4618E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F4618E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F4618E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F4618E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F4618E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F461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F4618E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F4618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F4618E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F4618E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F4618E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F4618E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F4618E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F4618E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F4618E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F4618E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F4618E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F4618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F4618E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F4618E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F4618E">
        <w:rPr>
          <w:rFonts w:ascii="Arial" w:hAnsi="Arial" w:cs="Arial"/>
          <w:b/>
          <w:sz w:val="20"/>
          <w:szCs w:val="20"/>
        </w:rPr>
        <w:t>1. OBJETO</w:t>
      </w:r>
    </w:p>
    <w:p w14:paraId="548FBC82" w14:textId="16D86B0B" w:rsidR="00735CB0" w:rsidRPr="00F4618E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F4618E">
        <w:rPr>
          <w:rFonts w:ascii="Arial" w:hAnsi="Arial" w:cs="Arial"/>
          <w:b/>
          <w:sz w:val="20"/>
          <w:szCs w:val="20"/>
        </w:rPr>
        <w:t>1.1.</w:t>
      </w:r>
      <w:r w:rsidR="009A5B9A" w:rsidRPr="00F4618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3E4CF3" w:rsidRPr="00F4618E">
        <w:rPr>
          <w:rFonts w:ascii="Arial" w:hAnsi="Arial" w:cs="Arial"/>
          <w:sz w:val="20"/>
          <w:szCs w:val="20"/>
          <w:shd w:val="clear" w:color="auto" w:fill="FFFFFF"/>
        </w:rPr>
        <w:t xml:space="preserve">Registro de preços para aquisição de material </w:t>
      </w:r>
      <w:r w:rsidR="00993471" w:rsidRPr="00F4618E">
        <w:rPr>
          <w:rFonts w:ascii="Arial" w:hAnsi="Arial" w:cs="Arial"/>
          <w:sz w:val="20"/>
          <w:szCs w:val="20"/>
          <w:shd w:val="clear" w:color="auto" w:fill="FFFFFF"/>
        </w:rPr>
        <w:t xml:space="preserve">gráfico administrativo pelo </w:t>
      </w:r>
      <w:r w:rsidR="003E4CF3" w:rsidRPr="00F4618E">
        <w:rPr>
          <w:rFonts w:ascii="Arial" w:hAnsi="Arial" w:cs="Arial"/>
          <w:sz w:val="20"/>
          <w:szCs w:val="20"/>
          <w:shd w:val="clear" w:color="auto" w:fill="FFFFFF"/>
        </w:rPr>
        <w:t>período de 12 meses, para atender as necessidades do Conselho Regional de Enfermagem do Amazonas</w:t>
      </w:r>
      <w:r w:rsidR="002D21B9" w:rsidRPr="00F4618E">
        <w:rPr>
          <w:rFonts w:ascii="Arial" w:hAnsi="Arial" w:cs="Arial"/>
          <w:sz w:val="20"/>
          <w:szCs w:val="20"/>
        </w:rPr>
        <w:t>, conforme condições, quantidades e exigências estabelecidas no Pregão Eletrônico nº __/20__.</w:t>
      </w:r>
    </w:p>
    <w:p w14:paraId="293FA410" w14:textId="77777777" w:rsidR="00735CB0" w:rsidRPr="00F4618E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F4618E" w:rsidRDefault="00735CB0" w:rsidP="003C2AD1">
      <w:pPr>
        <w:pStyle w:val="Corpodetexto"/>
        <w:spacing w:before="120" w:after="120"/>
        <w:rPr>
          <w:b/>
          <w:sz w:val="20"/>
        </w:rPr>
      </w:pPr>
      <w:r w:rsidRPr="00F4618E">
        <w:rPr>
          <w:b/>
          <w:sz w:val="20"/>
        </w:rPr>
        <w:t>2. PLANILHA DE PREÇOS</w:t>
      </w:r>
    </w:p>
    <w:p w14:paraId="6B30310A" w14:textId="56C3580A" w:rsidR="00A26F76" w:rsidRPr="00F4618E" w:rsidRDefault="00735CB0" w:rsidP="005A1B4C">
      <w:pPr>
        <w:rPr>
          <w:rFonts w:ascii="Arial" w:hAnsi="Arial" w:cs="Arial"/>
          <w:sz w:val="20"/>
          <w:szCs w:val="20"/>
        </w:rPr>
      </w:pPr>
      <w:r w:rsidRPr="00F4618E">
        <w:rPr>
          <w:rFonts w:ascii="Arial" w:hAnsi="Arial" w:cs="Arial"/>
          <w:b/>
          <w:sz w:val="20"/>
          <w:szCs w:val="20"/>
        </w:rPr>
        <w:t>2.1.</w:t>
      </w:r>
      <w:r w:rsidRPr="00F4618E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F4618E">
        <w:rPr>
          <w:rFonts w:ascii="Arial" w:hAnsi="Arial" w:cs="Arial"/>
          <w:sz w:val="20"/>
          <w:szCs w:val="20"/>
        </w:rPr>
        <w:t xml:space="preserve"> marca,</w:t>
      </w:r>
      <w:r w:rsidRPr="00F4618E">
        <w:rPr>
          <w:rFonts w:ascii="Arial" w:hAnsi="Arial" w:cs="Arial"/>
          <w:sz w:val="20"/>
          <w:szCs w:val="20"/>
        </w:rPr>
        <w:t xml:space="preserve"> valores unitários</w:t>
      </w:r>
      <w:r w:rsidR="00935823" w:rsidRPr="00F4618E">
        <w:rPr>
          <w:rFonts w:ascii="Arial" w:hAnsi="Arial" w:cs="Arial"/>
          <w:sz w:val="20"/>
          <w:szCs w:val="20"/>
        </w:rPr>
        <w:t xml:space="preserve">, </w:t>
      </w:r>
      <w:r w:rsidR="003F310C" w:rsidRPr="00F4618E">
        <w:rPr>
          <w:rFonts w:ascii="Arial" w:hAnsi="Arial" w:cs="Arial"/>
          <w:sz w:val="20"/>
          <w:szCs w:val="20"/>
        </w:rPr>
        <w:t>total</w:t>
      </w:r>
      <w:r w:rsidRPr="00F4618E">
        <w:rPr>
          <w:rFonts w:ascii="Arial" w:hAnsi="Arial" w:cs="Arial"/>
          <w:sz w:val="20"/>
          <w:szCs w:val="20"/>
        </w:rPr>
        <w:t xml:space="preserve">, </w:t>
      </w:r>
      <w:r w:rsidR="00935823" w:rsidRPr="00F4618E">
        <w:rPr>
          <w:rFonts w:ascii="Arial" w:hAnsi="Arial" w:cs="Arial"/>
          <w:sz w:val="20"/>
          <w:szCs w:val="20"/>
        </w:rPr>
        <w:t xml:space="preserve">junto com total geral do </w:t>
      </w:r>
      <w:r w:rsidR="008204FC" w:rsidRPr="00F4618E">
        <w:rPr>
          <w:rFonts w:ascii="Arial" w:hAnsi="Arial" w:cs="Arial"/>
          <w:sz w:val="20"/>
          <w:szCs w:val="20"/>
        </w:rPr>
        <w:t>item</w:t>
      </w:r>
      <w:r w:rsidR="00935823" w:rsidRPr="00F4618E">
        <w:rPr>
          <w:rFonts w:ascii="Arial" w:hAnsi="Arial" w:cs="Arial"/>
          <w:sz w:val="20"/>
          <w:szCs w:val="20"/>
        </w:rPr>
        <w:t xml:space="preserve">, </w:t>
      </w:r>
      <w:r w:rsidRPr="00F4618E">
        <w:rPr>
          <w:rFonts w:ascii="Arial" w:hAnsi="Arial" w:cs="Arial"/>
          <w:sz w:val="20"/>
          <w:szCs w:val="20"/>
        </w:rPr>
        <w:t>conforme descrito no</w:t>
      </w:r>
      <w:r w:rsidR="00197801" w:rsidRPr="00F4618E">
        <w:rPr>
          <w:rFonts w:ascii="Arial" w:hAnsi="Arial" w:cs="Arial"/>
          <w:sz w:val="20"/>
          <w:szCs w:val="20"/>
        </w:rPr>
        <w:t xml:space="preserve"> </w:t>
      </w:r>
      <w:r w:rsidR="00197801" w:rsidRPr="00F4618E">
        <w:rPr>
          <w:rFonts w:ascii="Arial" w:hAnsi="Arial" w:cs="Arial"/>
          <w:b/>
          <w:bCs/>
          <w:sz w:val="20"/>
          <w:szCs w:val="20"/>
        </w:rPr>
        <w:t>Termo de Referência - Anexo</w:t>
      </w:r>
      <w:r w:rsidRPr="00F4618E">
        <w:rPr>
          <w:rFonts w:ascii="Arial" w:hAnsi="Arial" w:cs="Arial"/>
          <w:b/>
          <w:bCs/>
          <w:sz w:val="20"/>
          <w:szCs w:val="20"/>
        </w:rPr>
        <w:t xml:space="preserve"> I do Edital</w:t>
      </w:r>
      <w:r w:rsidRPr="00F4618E">
        <w:rPr>
          <w:rFonts w:ascii="Arial" w:hAnsi="Arial" w:cs="Arial"/>
          <w:sz w:val="20"/>
          <w:szCs w:val="20"/>
        </w:rPr>
        <w:t xml:space="preserve">. 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3284"/>
        <w:gridCol w:w="1005"/>
        <w:gridCol w:w="909"/>
        <w:gridCol w:w="1084"/>
        <w:gridCol w:w="1209"/>
        <w:gridCol w:w="1367"/>
      </w:tblGrid>
      <w:tr w:rsidR="002814C3" w:rsidRPr="00F4618E" w14:paraId="119F2115" w14:textId="77777777" w:rsidTr="00031A00">
        <w:trPr>
          <w:trHeight w:val="849"/>
          <w:jc w:val="center"/>
        </w:trPr>
        <w:tc>
          <w:tcPr>
            <w:tcW w:w="770" w:type="dxa"/>
            <w:shd w:val="clear" w:color="auto" w:fill="8496B0" w:themeFill="text2" w:themeFillTint="99"/>
            <w:vAlign w:val="center"/>
          </w:tcPr>
          <w:p w14:paraId="53EE186E" w14:textId="77777777" w:rsidR="002814C3" w:rsidRPr="00F4618E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3284" w:type="dxa"/>
            <w:shd w:val="clear" w:color="auto" w:fill="8496B0" w:themeFill="text2" w:themeFillTint="99"/>
            <w:vAlign w:val="center"/>
          </w:tcPr>
          <w:p w14:paraId="702C1BE2" w14:textId="77777777" w:rsidR="002814C3" w:rsidRPr="00F4618E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1005" w:type="dxa"/>
            <w:shd w:val="clear" w:color="auto" w:fill="8496B0" w:themeFill="text2" w:themeFillTint="99"/>
            <w:vAlign w:val="center"/>
          </w:tcPr>
          <w:p w14:paraId="6736AAD4" w14:textId="77777777" w:rsidR="002814C3" w:rsidRPr="00F4618E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Unidade de Medida </w:t>
            </w:r>
          </w:p>
        </w:tc>
        <w:tc>
          <w:tcPr>
            <w:tcW w:w="909" w:type="dxa"/>
            <w:shd w:val="clear" w:color="auto" w:fill="8496B0" w:themeFill="text2" w:themeFillTint="99"/>
            <w:vAlign w:val="center"/>
          </w:tcPr>
          <w:p w14:paraId="37447F6D" w14:textId="77777777" w:rsidR="002814C3" w:rsidRPr="00F4618E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F4618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Qtd</w:t>
            </w:r>
            <w:proofErr w:type="spellEnd"/>
            <w:r w:rsidRPr="00F4618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</w:t>
            </w:r>
          </w:p>
          <w:p w14:paraId="59D94E77" w14:textId="77777777" w:rsidR="002814C3" w:rsidRPr="00F4618E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F4618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(a)</w:t>
            </w:r>
          </w:p>
        </w:tc>
        <w:tc>
          <w:tcPr>
            <w:tcW w:w="1084" w:type="dxa"/>
            <w:shd w:val="clear" w:color="auto" w:fill="8496B0" w:themeFill="text2" w:themeFillTint="99"/>
            <w:vAlign w:val="center"/>
          </w:tcPr>
          <w:p w14:paraId="00A40B38" w14:textId="77777777" w:rsidR="002814C3" w:rsidRPr="00F4618E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F4618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Marca e Modelo</w:t>
            </w:r>
          </w:p>
        </w:tc>
        <w:tc>
          <w:tcPr>
            <w:tcW w:w="1209" w:type="dxa"/>
            <w:shd w:val="clear" w:color="auto" w:fill="8496B0" w:themeFill="text2" w:themeFillTint="99"/>
            <w:vAlign w:val="center"/>
          </w:tcPr>
          <w:p w14:paraId="304F0A9C" w14:textId="77777777" w:rsidR="002814C3" w:rsidRPr="00F4618E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F4618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F4618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Unitário - R$ (b)</w:t>
            </w:r>
          </w:p>
        </w:tc>
        <w:tc>
          <w:tcPr>
            <w:tcW w:w="1367" w:type="dxa"/>
            <w:shd w:val="clear" w:color="auto" w:fill="8496B0" w:themeFill="text2" w:themeFillTint="99"/>
            <w:vAlign w:val="center"/>
          </w:tcPr>
          <w:p w14:paraId="6356BD0A" w14:textId="77777777" w:rsidR="002814C3" w:rsidRPr="00F4618E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F4618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F4618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Total – R$ (c = a x b)</w:t>
            </w:r>
          </w:p>
        </w:tc>
      </w:tr>
      <w:tr w:rsidR="002814C3" w:rsidRPr="00F4618E" w14:paraId="2AE7447A" w14:textId="77777777" w:rsidTr="00031A00">
        <w:trPr>
          <w:trHeight w:val="1463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20C4E8C4" w14:textId="77777777" w:rsidR="002814C3" w:rsidRPr="00F4618E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284" w:type="dxa"/>
          </w:tcPr>
          <w:p w14:paraId="3D225B47" w14:textId="77777777" w:rsidR="002814C3" w:rsidRPr="00F4618E" w:rsidRDefault="002814C3" w:rsidP="00031A00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6A1495D9" w14:textId="77777777" w:rsidR="002814C3" w:rsidRPr="00F4618E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  <w:vAlign w:val="center"/>
          </w:tcPr>
          <w:p w14:paraId="32C5849E" w14:textId="77777777" w:rsidR="002814C3" w:rsidRPr="00F4618E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4" w:type="dxa"/>
            <w:vAlign w:val="center"/>
          </w:tcPr>
          <w:p w14:paraId="5E7D729F" w14:textId="77777777" w:rsidR="002814C3" w:rsidRPr="00F4618E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14:paraId="0DA313B5" w14:textId="77777777" w:rsidR="002814C3" w:rsidRPr="00F4618E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shd w:val="clear" w:color="auto" w:fill="auto"/>
            <w:vAlign w:val="center"/>
          </w:tcPr>
          <w:p w14:paraId="4437C758" w14:textId="77777777" w:rsidR="002814C3" w:rsidRPr="00F4618E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14C3" w:rsidRPr="00F4618E" w14:paraId="32944F71" w14:textId="77777777" w:rsidTr="00031A00">
        <w:trPr>
          <w:trHeight w:val="264"/>
          <w:jc w:val="center"/>
        </w:trPr>
        <w:tc>
          <w:tcPr>
            <w:tcW w:w="8261" w:type="dxa"/>
            <w:gridSpan w:val="6"/>
            <w:shd w:val="clear" w:color="auto" w:fill="FFC000"/>
          </w:tcPr>
          <w:p w14:paraId="053AB711" w14:textId="77777777" w:rsidR="002814C3" w:rsidRPr="00F4618E" w:rsidRDefault="002814C3" w:rsidP="00031A00">
            <w:pPr>
              <w:spacing w:after="2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4618E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Total Geral – R$ = (∑ da Coluna </w:t>
            </w:r>
            <w:proofErr w:type="spellStart"/>
            <w:r w:rsidRPr="00F461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F461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1367" w:type="dxa"/>
            <w:shd w:val="clear" w:color="auto" w:fill="FFC000"/>
            <w:vAlign w:val="center"/>
          </w:tcPr>
          <w:p w14:paraId="388DCA3D" w14:textId="77777777" w:rsidR="002814C3" w:rsidRPr="00F4618E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2D64B56" w14:textId="74DA12A4" w:rsidR="00735CB0" w:rsidRPr="00F4618E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F4618E">
        <w:rPr>
          <w:b/>
          <w:sz w:val="20"/>
          <w:u w:val="single"/>
        </w:rPr>
        <w:lastRenderedPageBreak/>
        <w:t>OBS: Não serão aceitos valores superiores aos descritos na planilha</w:t>
      </w:r>
      <w:r w:rsidR="00197801" w:rsidRPr="00F4618E">
        <w:rPr>
          <w:b/>
          <w:sz w:val="20"/>
          <w:u w:val="single"/>
        </w:rPr>
        <w:t xml:space="preserve"> do Termo de Referência - A</w:t>
      </w:r>
      <w:r w:rsidRPr="00F4618E">
        <w:rPr>
          <w:b/>
          <w:sz w:val="20"/>
          <w:u w:val="single"/>
        </w:rPr>
        <w:t>nexo I do Edital.</w:t>
      </w:r>
    </w:p>
    <w:p w14:paraId="62150213" w14:textId="77777777" w:rsidR="00735CB0" w:rsidRPr="00F4618E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F4618E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F4618E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F4618E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F4618E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F4618E">
        <w:rPr>
          <w:rFonts w:ascii="Arial" w:hAnsi="Arial" w:cs="Arial"/>
          <w:sz w:val="20"/>
          <w:szCs w:val="20"/>
        </w:rPr>
        <w:t>para-fiscais</w:t>
      </w:r>
      <w:proofErr w:type="spellEnd"/>
      <w:r w:rsidRPr="00F4618E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F4618E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F4618E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F4618E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F4618E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F4618E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F4618E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F4618E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F4618E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93A7C35" w14:textId="42F0B1AE" w:rsidR="002814C3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F4618E">
        <w:rPr>
          <w:rFonts w:ascii="Arial" w:hAnsi="Arial" w:cs="Arial"/>
          <w:b/>
          <w:sz w:val="20"/>
          <w:szCs w:val="20"/>
        </w:rPr>
        <w:t>ASSI</w:t>
      </w:r>
      <w:r w:rsidR="00B63C87" w:rsidRPr="00F4618E">
        <w:rPr>
          <w:rFonts w:ascii="Arial" w:hAnsi="Arial" w:cs="Arial"/>
          <w:b/>
          <w:sz w:val="20"/>
          <w:szCs w:val="20"/>
        </w:rPr>
        <w:t>NATURA:</w:t>
      </w:r>
    </w:p>
    <w:sectPr w:rsidR="002814C3" w:rsidRPr="00384DD4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72B81" w14:textId="77777777" w:rsidR="00B605A0" w:rsidRDefault="00B605A0">
      <w:r>
        <w:separator/>
      </w:r>
    </w:p>
  </w:endnote>
  <w:endnote w:type="continuationSeparator" w:id="0">
    <w:p w14:paraId="075DEADD" w14:textId="77777777" w:rsidR="00B605A0" w:rsidRDefault="00B6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5CF7709F" w14:textId="77777777" w:rsidR="00871034" w:rsidRPr="009D4AD5" w:rsidRDefault="00871034" w:rsidP="00871034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</w:t>
    </w:r>
    <w:r>
      <w:rPr>
        <w:rFonts w:ascii="Arial" w:hAnsi="Arial" w:cs="Arial"/>
        <w:sz w:val="16"/>
      </w:rPr>
      <w:t>016</w:t>
    </w:r>
    <w:r w:rsidRPr="009D4AD5">
      <w:rPr>
        <w:rFonts w:ascii="Arial" w:hAnsi="Arial" w:cs="Arial"/>
        <w:sz w:val="16"/>
      </w:rPr>
      <w:t>-</w:t>
    </w:r>
    <w:r>
      <w:rPr>
        <w:rFonts w:ascii="Arial" w:hAnsi="Arial" w:cs="Arial"/>
        <w:sz w:val="16"/>
      </w:rPr>
      <w:t>9544 / 3016-2974 Ramal 219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2D301B" w:rsidRDefault="00892F10" w:rsidP="00892F10">
    <w:pPr>
      <w:pStyle w:val="Rodap"/>
      <w:jc w:val="right"/>
      <w:rPr>
        <w:rFonts w:ascii="Arial" w:hAnsi="Arial" w:cs="Arial"/>
        <w:b/>
        <w:bCs/>
        <w:sz w:val="16"/>
        <w:szCs w:val="16"/>
      </w:rPr>
    </w:pPr>
    <w:r w:rsidRPr="002D301B">
      <w:rPr>
        <w:rFonts w:ascii="Arial" w:hAnsi="Arial" w:cs="Arial"/>
        <w:sz w:val="16"/>
        <w:szCs w:val="16"/>
      </w:rPr>
      <w:t xml:space="preserve">Página </w:t>
    </w:r>
    <w:r w:rsidRPr="002D301B">
      <w:rPr>
        <w:rFonts w:ascii="Arial" w:hAnsi="Arial" w:cs="Arial"/>
        <w:b/>
        <w:bCs/>
        <w:sz w:val="16"/>
        <w:szCs w:val="16"/>
      </w:rPr>
      <w:fldChar w:fldCharType="begin"/>
    </w:r>
    <w:r w:rsidRPr="002D301B">
      <w:rPr>
        <w:rFonts w:ascii="Arial" w:hAnsi="Arial" w:cs="Arial"/>
        <w:b/>
        <w:bCs/>
        <w:sz w:val="16"/>
        <w:szCs w:val="16"/>
      </w:rPr>
      <w:instrText>PAGE</w:instrText>
    </w:r>
    <w:r w:rsidRPr="002D301B">
      <w:rPr>
        <w:rFonts w:ascii="Arial" w:hAnsi="Arial" w:cs="Arial"/>
        <w:b/>
        <w:bCs/>
        <w:sz w:val="16"/>
        <w:szCs w:val="16"/>
      </w:rPr>
      <w:fldChar w:fldCharType="separate"/>
    </w:r>
    <w:r w:rsidRPr="002D301B">
      <w:rPr>
        <w:rFonts w:ascii="Arial" w:hAnsi="Arial" w:cs="Arial"/>
        <w:b/>
        <w:bCs/>
        <w:sz w:val="16"/>
        <w:szCs w:val="16"/>
      </w:rPr>
      <w:t>2</w:t>
    </w:r>
    <w:r w:rsidRPr="002D301B">
      <w:rPr>
        <w:rFonts w:ascii="Arial" w:hAnsi="Arial" w:cs="Arial"/>
        <w:b/>
        <w:bCs/>
        <w:sz w:val="16"/>
        <w:szCs w:val="16"/>
      </w:rPr>
      <w:fldChar w:fldCharType="end"/>
    </w:r>
    <w:r w:rsidRPr="002D301B">
      <w:rPr>
        <w:rFonts w:ascii="Arial" w:hAnsi="Arial" w:cs="Arial"/>
        <w:sz w:val="16"/>
        <w:szCs w:val="16"/>
      </w:rPr>
      <w:t xml:space="preserve"> de </w:t>
    </w:r>
    <w:r w:rsidRPr="002D301B">
      <w:rPr>
        <w:rFonts w:ascii="Arial" w:hAnsi="Arial" w:cs="Arial"/>
        <w:b/>
        <w:bCs/>
        <w:sz w:val="16"/>
        <w:szCs w:val="16"/>
      </w:rPr>
      <w:fldChar w:fldCharType="begin"/>
    </w:r>
    <w:r w:rsidRPr="002D301B">
      <w:rPr>
        <w:rFonts w:ascii="Arial" w:hAnsi="Arial" w:cs="Arial"/>
        <w:b/>
        <w:bCs/>
        <w:sz w:val="16"/>
        <w:szCs w:val="16"/>
      </w:rPr>
      <w:instrText>NUMPAGES</w:instrText>
    </w:r>
    <w:r w:rsidRPr="002D301B">
      <w:rPr>
        <w:rFonts w:ascii="Arial" w:hAnsi="Arial" w:cs="Arial"/>
        <w:b/>
        <w:bCs/>
        <w:sz w:val="16"/>
        <w:szCs w:val="16"/>
      </w:rPr>
      <w:fldChar w:fldCharType="separate"/>
    </w:r>
    <w:r w:rsidRPr="002D301B">
      <w:rPr>
        <w:rFonts w:ascii="Arial" w:hAnsi="Arial" w:cs="Arial"/>
        <w:b/>
        <w:bCs/>
        <w:sz w:val="16"/>
        <w:szCs w:val="16"/>
      </w:rPr>
      <w:t>84</w:t>
    </w:r>
    <w:r w:rsidRPr="002D301B">
      <w:rPr>
        <w:rFonts w:ascii="Arial" w:hAnsi="Arial" w:cs="Arial"/>
        <w:b/>
        <w:bCs/>
        <w:sz w:val="16"/>
        <w:szCs w:val="16"/>
      </w:rPr>
      <w:fldChar w:fldCharType="end"/>
    </w:r>
  </w:p>
  <w:p w14:paraId="408A5807" w14:textId="77777777" w:rsidR="00892F10" w:rsidRPr="002D301B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2D301B">
      <w:rPr>
        <w:rFonts w:ascii="Arial" w:hAnsi="Arial" w:cs="Arial"/>
        <w:noProof/>
        <w:sz w:val="16"/>
        <w:szCs w:val="16"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2D301B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2D301B">
      <w:rPr>
        <w:rFonts w:ascii="Arial" w:hAnsi="Arial" w:cs="Arial"/>
        <w:noProof/>
        <w:sz w:val="16"/>
        <w:szCs w:val="16"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01B">
      <w:rPr>
        <w:rFonts w:ascii="Arial" w:hAnsi="Arial" w:cs="Arial"/>
        <w:sz w:val="16"/>
        <w:szCs w:val="16"/>
      </w:rPr>
      <w:t>Rua Tapajós, 350 – Centro, Manaus-AM, 69010-150</w:t>
    </w:r>
  </w:p>
  <w:p w14:paraId="75989625" w14:textId="77777777" w:rsidR="00892F10" w:rsidRPr="002D301B" w:rsidRDefault="00892F10" w:rsidP="00892F10">
    <w:pPr>
      <w:pStyle w:val="Rodap"/>
      <w:rPr>
        <w:rFonts w:ascii="Arial" w:hAnsi="Arial" w:cs="Arial"/>
        <w:sz w:val="16"/>
        <w:szCs w:val="16"/>
      </w:rPr>
    </w:pPr>
    <w:r w:rsidRPr="002D301B">
      <w:rPr>
        <w:rFonts w:ascii="Arial" w:hAnsi="Arial" w:cs="Arial"/>
        <w:sz w:val="16"/>
        <w:szCs w:val="16"/>
      </w:rPr>
      <w:t xml:space="preserve">Horário: 8h às 16 horas. </w:t>
    </w:r>
  </w:p>
  <w:p w14:paraId="6A8C5D6D" w14:textId="77777777" w:rsidR="002D301B" w:rsidRPr="002D301B" w:rsidRDefault="002D301B" w:rsidP="002D301B">
    <w:pPr>
      <w:pStyle w:val="Rodap"/>
      <w:rPr>
        <w:rFonts w:ascii="Arial" w:hAnsi="Arial" w:cs="Arial"/>
        <w:sz w:val="16"/>
        <w:szCs w:val="16"/>
      </w:rPr>
    </w:pPr>
    <w:r w:rsidRPr="002D301B">
      <w:rPr>
        <w:rFonts w:ascii="Arial" w:hAnsi="Arial" w:cs="Arial"/>
        <w:sz w:val="16"/>
        <w:szCs w:val="16"/>
      </w:rPr>
      <w:t>Telefone: (92) 3016-9544 / 3016-2974 Ramal 219</w:t>
    </w:r>
  </w:p>
  <w:p w14:paraId="13471C59" w14:textId="77777777" w:rsidR="00892F10" w:rsidRPr="002D301B" w:rsidRDefault="00892F10" w:rsidP="00892F10">
    <w:pPr>
      <w:pStyle w:val="Rodap"/>
      <w:rPr>
        <w:rFonts w:ascii="Arial" w:hAnsi="Arial" w:cs="Arial"/>
        <w:sz w:val="16"/>
        <w:szCs w:val="16"/>
      </w:rPr>
    </w:pPr>
    <w:r w:rsidRPr="002D301B">
      <w:rPr>
        <w:rFonts w:ascii="Arial" w:hAnsi="Arial" w:cs="Arial"/>
        <w:sz w:val="16"/>
        <w:szCs w:val="16"/>
      </w:rPr>
      <w:t>http://www.corenam.gov.br/</w:t>
    </w:r>
  </w:p>
  <w:p w14:paraId="2A174B17" w14:textId="77777777" w:rsidR="00892F10" w:rsidRPr="002D301B" w:rsidRDefault="00892F10" w:rsidP="00892F10">
    <w:pPr>
      <w:pStyle w:val="Rodap"/>
      <w:rPr>
        <w:rFonts w:ascii="Arial" w:hAnsi="Arial" w:cs="Arial"/>
        <w:sz w:val="16"/>
        <w:szCs w:val="16"/>
      </w:rPr>
    </w:pPr>
    <w:r w:rsidRPr="002D301B">
      <w:rPr>
        <w:rFonts w:ascii="Arial" w:hAnsi="Arial" w:cs="Arial"/>
        <w:sz w:val="16"/>
        <w:szCs w:val="16"/>
      </w:rPr>
      <w:t xml:space="preserve">E-mail: </w:t>
    </w:r>
    <w:hyperlink r:id="rId2" w:history="1">
      <w:r w:rsidRPr="002D301B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selic@corenam.gov.br</w:t>
      </w:r>
    </w:hyperlink>
  </w:p>
  <w:p w14:paraId="252D5A54" w14:textId="77777777" w:rsidR="00892F10" w:rsidRPr="002D301B" w:rsidRDefault="00892F10">
    <w:pPr>
      <w:pStyle w:val="Rodap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9A708" w14:textId="77777777" w:rsidR="00B605A0" w:rsidRDefault="00B605A0">
      <w:r>
        <w:separator/>
      </w:r>
    </w:p>
  </w:footnote>
  <w:footnote w:type="continuationSeparator" w:id="0">
    <w:p w14:paraId="48D04620" w14:textId="77777777" w:rsidR="00B605A0" w:rsidRDefault="00B60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40286FBC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0BFF8B4D" w14:textId="58C3BACD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F4618E">
      <w:rPr>
        <w:rFonts w:ascii="Arial" w:hAnsi="Arial" w:cs="Arial"/>
        <w:b/>
        <w:sz w:val="16"/>
        <w:szCs w:val="16"/>
      </w:rPr>
      <w:t>04</w:t>
    </w:r>
    <w:r w:rsidRPr="00224355">
      <w:rPr>
        <w:rFonts w:ascii="Arial" w:hAnsi="Arial" w:cs="Arial"/>
        <w:b/>
        <w:sz w:val="16"/>
        <w:szCs w:val="16"/>
      </w:rPr>
      <w:t>/20</w:t>
    </w:r>
    <w:r w:rsidR="00F4618E">
      <w:rPr>
        <w:rFonts w:ascii="Arial" w:hAnsi="Arial" w:cs="Arial"/>
        <w:b/>
        <w:sz w:val="16"/>
        <w:szCs w:val="16"/>
      </w:rPr>
      <w:t>23</w:t>
    </w:r>
    <w:r w:rsidRPr="00224355">
      <w:rPr>
        <w:rFonts w:ascii="Arial" w:hAnsi="Arial" w:cs="Arial"/>
        <w:b/>
        <w:sz w:val="16"/>
        <w:szCs w:val="16"/>
      </w:rPr>
      <w:t xml:space="preserve">  </w:t>
    </w:r>
    <w:r>
      <w:rPr>
        <w:rFonts w:ascii="Arial" w:hAnsi="Arial" w:cs="Arial"/>
        <w:b/>
        <w:sz w:val="16"/>
        <w:szCs w:val="16"/>
      </w:rPr>
      <w:t>(SRP)</w:t>
    </w:r>
  </w:p>
  <w:p w14:paraId="658FB2DB" w14:textId="3C430AF0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Processo Administrativo – PAD n.º </w:t>
    </w:r>
    <w:r w:rsidR="00993471">
      <w:rPr>
        <w:rFonts w:ascii="Arial" w:hAnsi="Arial" w:cs="Arial"/>
        <w:b/>
        <w:sz w:val="16"/>
        <w:szCs w:val="16"/>
      </w:rPr>
      <w:t>379</w:t>
    </w:r>
    <w:r w:rsidRPr="00224355">
      <w:rPr>
        <w:rFonts w:ascii="Arial" w:hAnsi="Arial" w:cs="Arial"/>
        <w:b/>
        <w:sz w:val="16"/>
        <w:szCs w:val="16"/>
      </w:rPr>
      <w:t>/2022</w:t>
    </w:r>
  </w:p>
  <w:p w14:paraId="54CD6A00" w14:textId="147F16CD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 w:rsidR="00993471">
      <w:rPr>
        <w:rFonts w:ascii="Arial" w:hAnsi="Arial" w:cs="Arial"/>
        <w:b/>
        <w:sz w:val="16"/>
        <w:szCs w:val="16"/>
      </w:rPr>
      <w:t>Demanda de Serviços Gráficos 2023</w:t>
    </w:r>
  </w:p>
  <w:p w14:paraId="5304445B" w14:textId="77777777" w:rsidR="008301E5" w:rsidRPr="00224355" w:rsidRDefault="008301E5">
    <w:pPr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47168E" w:rsidRDefault="00892F10" w:rsidP="00892F10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47168E" w:rsidRDefault="00892F10" w:rsidP="00892F10">
    <w:pPr>
      <w:pStyle w:val="Cabealho"/>
      <w:jc w:val="center"/>
      <w:rPr>
        <w:rFonts w:ascii="Arial" w:hAnsi="Arial" w:cs="Arial"/>
        <w:b/>
      </w:rPr>
    </w:pPr>
    <w:r w:rsidRPr="0047168E">
      <w:rPr>
        <w:rFonts w:ascii="Arial" w:hAnsi="Arial" w:cs="Arial"/>
        <w:b/>
      </w:rPr>
      <w:t>CONSELHO REGIONAL DE ENFERMAGEM DO AMAZONAS</w:t>
    </w:r>
  </w:p>
  <w:p w14:paraId="045572FE" w14:textId="362BC0C1" w:rsidR="008301E5" w:rsidRPr="0047168E" w:rsidRDefault="00892F10" w:rsidP="008E3B55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5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6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9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1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4"/>
  </w:num>
  <w:num w:numId="5" w16cid:durableId="1779788916">
    <w:abstractNumId w:val="15"/>
  </w:num>
  <w:num w:numId="6" w16cid:durableId="178007834">
    <w:abstractNumId w:val="18"/>
  </w:num>
  <w:num w:numId="7" w16cid:durableId="161892469">
    <w:abstractNumId w:val="9"/>
  </w:num>
  <w:num w:numId="8" w16cid:durableId="1820923798">
    <w:abstractNumId w:val="17"/>
  </w:num>
  <w:num w:numId="9" w16cid:durableId="237252584">
    <w:abstractNumId w:val="10"/>
  </w:num>
  <w:num w:numId="10" w16cid:durableId="1626765246">
    <w:abstractNumId w:val="11"/>
  </w:num>
  <w:num w:numId="11" w16cid:durableId="1010062621">
    <w:abstractNumId w:val="21"/>
  </w:num>
  <w:num w:numId="12" w16cid:durableId="586500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6"/>
  </w:num>
  <w:num w:numId="14" w16cid:durableId="130250574">
    <w:abstractNumId w:val="0"/>
  </w:num>
  <w:num w:numId="15" w16cid:durableId="735473880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3"/>
  </w:num>
  <w:num w:numId="17" w16cid:durableId="9082263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19"/>
  </w:num>
  <w:num w:numId="19" w16cid:durableId="1756514284">
    <w:abstractNumId w:val="8"/>
  </w:num>
  <w:num w:numId="20" w16cid:durableId="49938845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4DEF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4C3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B0B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301B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E4CF3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1C60"/>
    <w:rsid w:val="0041282A"/>
    <w:rsid w:val="004130F2"/>
    <w:rsid w:val="004136D0"/>
    <w:rsid w:val="00414273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168E"/>
    <w:rsid w:val="004732C4"/>
    <w:rsid w:val="004760BA"/>
    <w:rsid w:val="004817BF"/>
    <w:rsid w:val="00482F3D"/>
    <w:rsid w:val="004832F1"/>
    <w:rsid w:val="00485340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14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59CC"/>
    <w:rsid w:val="005F6AAA"/>
    <w:rsid w:val="005F7420"/>
    <w:rsid w:val="0060083E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D458C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3F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249"/>
    <w:rsid w:val="00866E47"/>
    <w:rsid w:val="00871034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1A06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3471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82B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5A0"/>
    <w:rsid w:val="00B40FBD"/>
    <w:rsid w:val="00B41678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5A0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B13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07E"/>
    <w:rsid w:val="00C40821"/>
    <w:rsid w:val="00C40D1D"/>
    <w:rsid w:val="00C4191F"/>
    <w:rsid w:val="00C43580"/>
    <w:rsid w:val="00C46B4A"/>
    <w:rsid w:val="00C47237"/>
    <w:rsid w:val="00C47653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D09"/>
    <w:rsid w:val="00D80457"/>
    <w:rsid w:val="00D8129B"/>
    <w:rsid w:val="00D816BB"/>
    <w:rsid w:val="00D821AD"/>
    <w:rsid w:val="00D82DA7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6D09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18E"/>
    <w:rsid w:val="00F46388"/>
    <w:rsid w:val="00F465AE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35DC"/>
    <w:rsid w:val="00F85E59"/>
    <w:rsid w:val="00F86095"/>
    <w:rsid w:val="00F86A6D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6F8A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1450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1715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3</cp:revision>
  <cp:lastPrinted>2023-03-09T17:50:00Z</cp:lastPrinted>
  <dcterms:created xsi:type="dcterms:W3CDTF">2023-03-09T17:51:00Z</dcterms:created>
  <dcterms:modified xsi:type="dcterms:W3CDTF">2023-03-09T17:53:00Z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